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F8" w:rsidRDefault="00EB59D9">
      <w:pPr>
        <w:spacing w:after="0"/>
        <w:ind w:left="-1152" w:right="-11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5953125</wp:posOffset>
                </wp:positionH>
                <wp:positionV relativeFrom="paragraph">
                  <wp:posOffset>4445</wp:posOffset>
                </wp:positionV>
                <wp:extent cx="2983230" cy="1403985"/>
                <wp:effectExtent l="0" t="0" r="26670" b="209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D9" w:rsidRPr="00EB59D9" w:rsidRDefault="00EB59D9" w:rsidP="00EB59D9">
                            <w:pPr>
                              <w:pStyle w:val="Kopfzeile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B59D9">
                              <w:rPr>
                                <w:sz w:val="18"/>
                                <w:szCs w:val="18"/>
                              </w:rPr>
                              <w:t>Sts</w:t>
                            </w:r>
                            <w:proofErr w:type="spellEnd"/>
                            <w:r w:rsidRPr="00EB59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B59D9">
                              <w:rPr>
                                <w:sz w:val="18"/>
                                <w:szCs w:val="18"/>
                              </w:rPr>
                              <w:t>Gym</w:t>
                            </w:r>
                            <w:proofErr w:type="spellEnd"/>
                            <w:r w:rsidRPr="00EB59D9">
                              <w:rPr>
                                <w:sz w:val="18"/>
                                <w:szCs w:val="18"/>
                              </w:rPr>
                              <w:t xml:space="preserve"> FFM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W. </w:t>
                            </w:r>
                            <w:proofErr w:type="spellStart"/>
                            <w:r w:rsidRPr="00EB59D9">
                              <w:rPr>
                                <w:sz w:val="18"/>
                                <w:szCs w:val="18"/>
                              </w:rPr>
                              <w:t>Kallenbach</w:t>
                            </w:r>
                            <w:proofErr w:type="spellEnd"/>
                            <w:r w:rsidRPr="00EB59D9">
                              <w:rPr>
                                <w:sz w:val="18"/>
                                <w:szCs w:val="18"/>
                              </w:rPr>
                              <w:t xml:space="preserve">  1-2017</w:t>
                            </w:r>
                          </w:p>
                          <w:p w:rsidR="00EB59D9" w:rsidRPr="00EB59D9" w:rsidRDefault="00EB59D9" w:rsidP="00EB59D9">
                            <w:pPr>
                              <w:pStyle w:val="Kopfzeile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B59D9">
                              <w:rPr>
                                <w:sz w:val="18"/>
                                <w:szCs w:val="18"/>
                              </w:rPr>
                              <w:t>Reflexion Unterrichtspraxis, Hinweise zur Strukturierung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68.75pt;margin-top:.35pt;width:234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">
                <v:textbox style="mso-fit-shape-to-text:t">
                  <w:txbxContent>
                    <w:p w:rsidR="00EB59D9" w:rsidRPr="00EB59D9" w:rsidRDefault="00EB59D9" w:rsidP="00EB59D9">
                      <w:pPr>
                        <w:pStyle w:val="Kopfzeile"/>
                        <w:jc w:val="righ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B59D9">
                        <w:rPr>
                          <w:sz w:val="18"/>
                          <w:szCs w:val="18"/>
                        </w:rPr>
                        <w:t>Sts</w:t>
                      </w:r>
                      <w:proofErr w:type="spellEnd"/>
                      <w:r w:rsidRPr="00EB59D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B59D9">
                        <w:rPr>
                          <w:sz w:val="18"/>
                          <w:szCs w:val="18"/>
                        </w:rPr>
                        <w:t>Gym</w:t>
                      </w:r>
                      <w:proofErr w:type="spellEnd"/>
                      <w:r w:rsidRPr="00EB59D9">
                        <w:rPr>
                          <w:sz w:val="18"/>
                          <w:szCs w:val="18"/>
                        </w:rPr>
                        <w:t xml:space="preserve"> FFM – </w:t>
                      </w:r>
                      <w:r>
                        <w:rPr>
                          <w:sz w:val="18"/>
                          <w:szCs w:val="18"/>
                        </w:rPr>
                        <w:t xml:space="preserve">W. </w:t>
                      </w:r>
                      <w:proofErr w:type="spellStart"/>
                      <w:r w:rsidRPr="00EB59D9">
                        <w:rPr>
                          <w:sz w:val="18"/>
                          <w:szCs w:val="18"/>
                        </w:rPr>
                        <w:t>Kallenbach</w:t>
                      </w:r>
                      <w:proofErr w:type="spellEnd"/>
                      <w:r w:rsidRPr="00EB59D9">
                        <w:rPr>
                          <w:sz w:val="18"/>
                          <w:szCs w:val="18"/>
                        </w:rPr>
                        <w:t xml:space="preserve">  1-2017</w:t>
                      </w:r>
                    </w:p>
                    <w:p w:rsidR="00EB59D9" w:rsidRPr="00EB59D9" w:rsidRDefault="00EB59D9" w:rsidP="00EB59D9">
                      <w:pPr>
                        <w:pStyle w:val="Kopfzeile"/>
                        <w:jc w:val="right"/>
                        <w:rPr>
                          <w:sz w:val="18"/>
                          <w:szCs w:val="18"/>
                        </w:rPr>
                      </w:pPr>
                      <w:r w:rsidRPr="00EB59D9">
                        <w:rPr>
                          <w:sz w:val="18"/>
                          <w:szCs w:val="18"/>
                        </w:rPr>
                        <w:t>Reflexion Unterrichtspraxis, Hinweise zur Strukturierung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A2C03">
        <w:rPr>
          <w:noProof/>
        </w:rPr>
        <w:drawing>
          <wp:inline distT="0" distB="0" distL="0" distR="0">
            <wp:extent cx="9689592" cy="7403593"/>
            <wp:effectExtent l="0" t="0" r="0" b="0"/>
            <wp:docPr id="1899" name="Picture 1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" name="Picture 18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89592" cy="740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5EF8">
      <w:pgSz w:w="15840" w:h="12240" w:orient="landscape"/>
      <w:pgMar w:top="293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F8"/>
    <w:rsid w:val="00355EF8"/>
    <w:rsid w:val="00AA2C03"/>
    <w:rsid w:val="00EB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9D9"/>
    <w:rPr>
      <w:rFonts w:ascii="Tahoma" w:eastAsia="Calibri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B59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B59D9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9D9"/>
    <w:rPr>
      <w:rFonts w:ascii="Tahoma" w:eastAsia="Calibri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B59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B59D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 der Examensstunde</vt:lpstr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 der Examensstunde</dc:title>
  <dc:subject/>
  <dc:creator>Mindjet</dc:creator>
  <cp:keywords/>
  <cp:lastModifiedBy>Sgoff, Dr. Marianne (LA FFM)</cp:lastModifiedBy>
  <cp:revision>3</cp:revision>
  <dcterms:created xsi:type="dcterms:W3CDTF">2017-01-05T11:46:00Z</dcterms:created>
  <dcterms:modified xsi:type="dcterms:W3CDTF">2017-01-05T11:53:00Z</dcterms:modified>
</cp:coreProperties>
</file>